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B7FA" w14:textId="1B2CC244" w:rsidR="0006238B" w:rsidRPr="0095038A" w:rsidRDefault="0006238B" w:rsidP="007C29A5">
      <w:pPr>
        <w:pStyle w:val="Rubrik"/>
        <w:jc w:val="center"/>
      </w:pPr>
      <w:r w:rsidRPr="0095038A">
        <w:t>Regler för ändringar i och utanför lägenhet/parhus</w:t>
      </w:r>
      <w:r w:rsidR="004A2D3A">
        <w:t xml:space="preserve"> i </w:t>
      </w:r>
      <w:proofErr w:type="spellStart"/>
      <w:r w:rsidRPr="0095038A">
        <w:t>BrF</w:t>
      </w:r>
      <w:proofErr w:type="spellEnd"/>
      <w:r w:rsidRPr="0095038A">
        <w:t xml:space="preserve"> Holmgård 1</w:t>
      </w:r>
    </w:p>
    <w:p w14:paraId="36B0B987" w14:textId="77777777" w:rsidR="0006238B" w:rsidRDefault="0006238B" w:rsidP="001B1040">
      <w:pPr>
        <w:pStyle w:val="Rubrik2"/>
        <w:rPr>
          <w:b/>
          <w:bCs/>
          <w:color w:val="auto"/>
        </w:rPr>
      </w:pPr>
    </w:p>
    <w:p w14:paraId="34CA435D" w14:textId="77777777" w:rsidR="007E2E6A" w:rsidRPr="0006238B" w:rsidRDefault="001B1040" w:rsidP="001B1040">
      <w:pPr>
        <w:pStyle w:val="Rubrik2"/>
        <w:rPr>
          <w:b/>
          <w:bCs/>
          <w:color w:val="auto"/>
          <w:sz w:val="32"/>
          <w:szCs w:val="32"/>
        </w:rPr>
      </w:pPr>
      <w:r w:rsidRPr="0006238B">
        <w:rPr>
          <w:b/>
          <w:bCs/>
          <w:color w:val="auto"/>
          <w:sz w:val="32"/>
          <w:szCs w:val="32"/>
        </w:rPr>
        <w:t>Kommunen och styrelsen måste godkänna</w:t>
      </w:r>
    </w:p>
    <w:p w14:paraId="30E46CD5" w14:textId="62D7C56F" w:rsidR="001B1040" w:rsidRPr="004A2D3A" w:rsidRDefault="001B1040" w:rsidP="001B1040">
      <w:pPr>
        <w:rPr>
          <w:sz w:val="24"/>
          <w:szCs w:val="24"/>
        </w:rPr>
      </w:pPr>
      <w:r w:rsidRPr="0006238B">
        <w:rPr>
          <w:sz w:val="24"/>
          <w:szCs w:val="24"/>
        </w:rPr>
        <w:t>För att du ska få lov att göra väsentliga ändringar i din lägenhet, måste du enligt plan- och bygglagen göra bygganmälan hos kommunen minst 3 veckor före byggstart. Bostadsrättsföreningens styrelse måste också godkänna ändringarna.</w:t>
      </w:r>
    </w:p>
    <w:p w14:paraId="462FFB60" w14:textId="1D3DBB87" w:rsidR="001B1040" w:rsidRPr="0006238B" w:rsidRDefault="001B1040" w:rsidP="0006238B">
      <w:pPr>
        <w:pStyle w:val="Rubrik2"/>
        <w:rPr>
          <w:b/>
          <w:bCs/>
          <w:color w:val="auto"/>
          <w:sz w:val="32"/>
          <w:szCs w:val="32"/>
        </w:rPr>
      </w:pPr>
      <w:r w:rsidRPr="0006238B">
        <w:rPr>
          <w:b/>
          <w:bCs/>
          <w:color w:val="auto"/>
          <w:sz w:val="32"/>
          <w:szCs w:val="32"/>
        </w:rPr>
        <w:t>Vad är väsentliga ändringar</w:t>
      </w:r>
      <w:r w:rsidR="003444E1">
        <w:rPr>
          <w:b/>
          <w:bCs/>
          <w:color w:val="auto"/>
          <w:sz w:val="32"/>
          <w:szCs w:val="32"/>
        </w:rPr>
        <w:t xml:space="preserve"> inomhus</w:t>
      </w:r>
      <w:r w:rsidRPr="0006238B">
        <w:rPr>
          <w:b/>
          <w:bCs/>
          <w:color w:val="auto"/>
          <w:sz w:val="32"/>
          <w:szCs w:val="32"/>
        </w:rPr>
        <w:t>?</w:t>
      </w:r>
    </w:p>
    <w:p w14:paraId="39CB5D1B" w14:textId="370A35AD" w:rsidR="001B1040" w:rsidRDefault="001B1040" w:rsidP="001B1040">
      <w:pPr>
        <w:rPr>
          <w:sz w:val="24"/>
          <w:szCs w:val="24"/>
        </w:rPr>
      </w:pPr>
      <w:r w:rsidRPr="0006238B">
        <w:rPr>
          <w:sz w:val="24"/>
          <w:szCs w:val="24"/>
        </w:rPr>
        <w:t xml:space="preserve">Väsentliga ändringar </w:t>
      </w:r>
      <w:r w:rsidR="003444E1">
        <w:rPr>
          <w:sz w:val="24"/>
          <w:szCs w:val="24"/>
        </w:rPr>
        <w:t xml:space="preserve">inomhus </w:t>
      </w:r>
      <w:r w:rsidRPr="0006238B">
        <w:rPr>
          <w:sz w:val="24"/>
          <w:szCs w:val="24"/>
        </w:rPr>
        <w:t>är sådana som till exempel berör bärande konstruktioner, som avsevärt förändrar planlösningen, eller som påverkar ventilationen, vatten och avlopp. Du måste kunna visa upp intyg om väggarnas kvalitet. Om du är osäker huruvida en vägg är bärande eller inte, måste du anlita en byggnadskonstruktör eller hämta in säkra uppgifter via byggnadsnämnden.</w:t>
      </w:r>
    </w:p>
    <w:p w14:paraId="07A1EBB8" w14:textId="40ABFB32" w:rsidR="003444E1" w:rsidRPr="004A2D3A" w:rsidRDefault="003444E1" w:rsidP="003444E1">
      <w:pPr>
        <w:pStyle w:val="Rubrik2"/>
        <w:rPr>
          <w:b/>
          <w:bCs/>
          <w:color w:val="auto"/>
          <w:sz w:val="32"/>
          <w:szCs w:val="32"/>
        </w:rPr>
      </w:pPr>
      <w:r w:rsidRPr="004A2D3A">
        <w:rPr>
          <w:b/>
          <w:bCs/>
          <w:color w:val="auto"/>
          <w:sz w:val="32"/>
          <w:szCs w:val="32"/>
        </w:rPr>
        <w:t>Vad är väsentliga ändringar utomhus?</w:t>
      </w:r>
    </w:p>
    <w:p w14:paraId="54C43E96" w14:textId="69DDFA96" w:rsidR="003444E1" w:rsidRPr="0006238B" w:rsidRDefault="003444E1" w:rsidP="001B1040">
      <w:pPr>
        <w:rPr>
          <w:sz w:val="24"/>
          <w:szCs w:val="24"/>
        </w:rPr>
      </w:pPr>
      <w:r w:rsidRPr="004A2D3A">
        <w:rPr>
          <w:sz w:val="24"/>
          <w:szCs w:val="24"/>
        </w:rPr>
        <w:t>Väsentliga ändringar utomhus är sådana som till exempel är omgivningspåverkande (storlek, höjd, färg, placering som syns och kan påverka grannar/omgivning) Tex nya altaner och uteplatser. Mindre justeringar eller tillbyggnader på befintliga altaner/uteplatser som ej berör grannar, kräver inte godkännanden.</w:t>
      </w:r>
      <w:r>
        <w:rPr>
          <w:sz w:val="24"/>
          <w:szCs w:val="24"/>
        </w:rPr>
        <w:t xml:space="preserve"> </w:t>
      </w:r>
    </w:p>
    <w:p w14:paraId="49BF965F" w14:textId="77777777" w:rsidR="001B1040" w:rsidRDefault="001B1040" w:rsidP="001B1040"/>
    <w:p w14:paraId="55F891E1" w14:textId="77777777" w:rsidR="001B1040" w:rsidRPr="0006238B" w:rsidRDefault="001B1040" w:rsidP="0006238B">
      <w:pPr>
        <w:pStyle w:val="Rubrik2"/>
        <w:rPr>
          <w:b/>
          <w:bCs/>
          <w:color w:val="auto"/>
          <w:sz w:val="32"/>
          <w:szCs w:val="32"/>
        </w:rPr>
      </w:pPr>
      <w:r w:rsidRPr="0006238B">
        <w:rPr>
          <w:b/>
          <w:bCs/>
          <w:color w:val="auto"/>
          <w:sz w:val="32"/>
          <w:szCs w:val="32"/>
        </w:rPr>
        <w:t>Viktigt att veta</w:t>
      </w:r>
    </w:p>
    <w:p w14:paraId="3C0136A3" w14:textId="77777777" w:rsidR="001B1040" w:rsidRPr="0006238B" w:rsidRDefault="001B1040" w:rsidP="001B1040">
      <w:pPr>
        <w:pStyle w:val="Liststycke"/>
        <w:numPr>
          <w:ilvl w:val="0"/>
          <w:numId w:val="1"/>
        </w:numPr>
        <w:rPr>
          <w:sz w:val="24"/>
          <w:szCs w:val="24"/>
        </w:rPr>
      </w:pPr>
      <w:r w:rsidRPr="0006238B">
        <w:rPr>
          <w:sz w:val="24"/>
          <w:szCs w:val="24"/>
        </w:rPr>
        <w:t>Icke bärande innerväggar är ditt ansvar som lägenhetsinnehavare. Dessa får du ändra, så länge det inte påverkar fastigheten enligt ovan</w:t>
      </w:r>
    </w:p>
    <w:p w14:paraId="1599D326" w14:textId="77777777" w:rsidR="001B1040" w:rsidRPr="0006238B" w:rsidRDefault="001B1040" w:rsidP="001B1040">
      <w:pPr>
        <w:pStyle w:val="Liststycke"/>
        <w:numPr>
          <w:ilvl w:val="0"/>
          <w:numId w:val="1"/>
        </w:numPr>
        <w:rPr>
          <w:sz w:val="24"/>
          <w:szCs w:val="24"/>
        </w:rPr>
      </w:pPr>
      <w:r w:rsidRPr="0006238B">
        <w:rPr>
          <w:sz w:val="24"/>
          <w:szCs w:val="24"/>
        </w:rPr>
        <w:t xml:space="preserve">För att undvika framtida vattenskador, ska du vid renovering/ombyggnad i våtrum följa </w:t>
      </w:r>
      <w:proofErr w:type="spellStart"/>
      <w:r w:rsidRPr="0006238B">
        <w:rPr>
          <w:sz w:val="24"/>
          <w:szCs w:val="24"/>
        </w:rPr>
        <w:t>Byggkeramikerådets</w:t>
      </w:r>
      <w:proofErr w:type="spellEnd"/>
      <w:r w:rsidRPr="0006238B">
        <w:rPr>
          <w:sz w:val="24"/>
          <w:szCs w:val="24"/>
        </w:rPr>
        <w:t xml:space="preserve"> branschregler för våtrum (</w:t>
      </w:r>
      <w:proofErr w:type="spellStart"/>
      <w:r w:rsidRPr="0006238B">
        <w:rPr>
          <w:sz w:val="24"/>
          <w:szCs w:val="24"/>
        </w:rPr>
        <w:t>BBV</w:t>
      </w:r>
      <w:proofErr w:type="spellEnd"/>
      <w:r w:rsidRPr="0006238B">
        <w:rPr>
          <w:sz w:val="24"/>
          <w:szCs w:val="24"/>
        </w:rPr>
        <w:t>), samt råd och anvisningar för vattenskadesäkert byggande enligt Golvbranschens våtrumskontroll (</w:t>
      </w:r>
      <w:proofErr w:type="spellStart"/>
      <w:r w:rsidRPr="0006238B">
        <w:rPr>
          <w:sz w:val="24"/>
          <w:szCs w:val="24"/>
        </w:rPr>
        <w:t>GVK</w:t>
      </w:r>
      <w:proofErr w:type="spellEnd"/>
      <w:r w:rsidRPr="0006238B">
        <w:rPr>
          <w:sz w:val="24"/>
          <w:szCs w:val="24"/>
        </w:rPr>
        <w:t>)</w:t>
      </w:r>
    </w:p>
    <w:p w14:paraId="49461AAB" w14:textId="77777777" w:rsidR="001B1040" w:rsidRPr="0006238B" w:rsidRDefault="001B1040" w:rsidP="001B1040">
      <w:pPr>
        <w:pStyle w:val="Liststycke"/>
        <w:numPr>
          <w:ilvl w:val="0"/>
          <w:numId w:val="1"/>
        </w:numPr>
        <w:rPr>
          <w:sz w:val="24"/>
          <w:szCs w:val="24"/>
        </w:rPr>
      </w:pPr>
      <w:r w:rsidRPr="0006238B">
        <w:rPr>
          <w:sz w:val="24"/>
          <w:szCs w:val="24"/>
        </w:rPr>
        <w:t>Ombyggnad eller andra ingrepp i elsystem får endast utföras av behörig elektriker. Ska du göra om byggnad som berör fastighetens stigarledning, el central eller det ordinarie nätet, måste den först dokumenteras på ritning och godkännas av föreningens styrelse.</w:t>
      </w:r>
    </w:p>
    <w:p w14:paraId="2179DF00" w14:textId="77777777" w:rsidR="001B1040" w:rsidRPr="0006238B" w:rsidRDefault="001B1040" w:rsidP="001B1040">
      <w:pPr>
        <w:pStyle w:val="Liststycke"/>
        <w:numPr>
          <w:ilvl w:val="0"/>
          <w:numId w:val="1"/>
        </w:numPr>
        <w:rPr>
          <w:sz w:val="24"/>
          <w:szCs w:val="24"/>
        </w:rPr>
      </w:pPr>
      <w:r w:rsidRPr="0006238B">
        <w:rPr>
          <w:sz w:val="24"/>
          <w:szCs w:val="24"/>
        </w:rPr>
        <w:t xml:space="preserve">Ombyggnad av fastighetens </w:t>
      </w:r>
      <w:proofErr w:type="spellStart"/>
      <w:r w:rsidRPr="0006238B">
        <w:rPr>
          <w:sz w:val="24"/>
          <w:szCs w:val="24"/>
        </w:rPr>
        <w:t>vvs</w:t>
      </w:r>
      <w:proofErr w:type="spellEnd"/>
      <w:r w:rsidRPr="0006238B">
        <w:rPr>
          <w:sz w:val="24"/>
          <w:szCs w:val="24"/>
        </w:rPr>
        <w:t>-system får endast utföras av utbildad och godkänd person</w:t>
      </w:r>
      <w:r w:rsidR="0006238B" w:rsidRPr="0006238B">
        <w:rPr>
          <w:sz w:val="24"/>
          <w:szCs w:val="24"/>
        </w:rPr>
        <w:t>. Även i detta fall behövs styrelsens medgivande.</w:t>
      </w:r>
    </w:p>
    <w:p w14:paraId="5B6CC469" w14:textId="77777777" w:rsidR="0006238B" w:rsidRPr="0006238B" w:rsidRDefault="0006238B" w:rsidP="001B1040">
      <w:pPr>
        <w:pStyle w:val="Liststycke"/>
        <w:numPr>
          <w:ilvl w:val="0"/>
          <w:numId w:val="1"/>
        </w:numPr>
        <w:rPr>
          <w:sz w:val="24"/>
          <w:szCs w:val="24"/>
        </w:rPr>
      </w:pPr>
      <w:r w:rsidRPr="0006238B">
        <w:rPr>
          <w:sz w:val="24"/>
          <w:szCs w:val="24"/>
        </w:rPr>
        <w:t>Du får inte sätta igen befintlig ventilation, eller ändra till annan typ av ventilation.</w:t>
      </w:r>
    </w:p>
    <w:p w14:paraId="76B7DFEF" w14:textId="77777777" w:rsidR="0006238B" w:rsidRPr="0006238B" w:rsidRDefault="0006238B" w:rsidP="001B1040">
      <w:pPr>
        <w:pStyle w:val="Liststycke"/>
        <w:numPr>
          <w:ilvl w:val="0"/>
          <w:numId w:val="1"/>
        </w:numPr>
        <w:rPr>
          <w:sz w:val="24"/>
          <w:szCs w:val="24"/>
        </w:rPr>
      </w:pPr>
      <w:r w:rsidRPr="0006238B">
        <w:rPr>
          <w:sz w:val="24"/>
          <w:szCs w:val="24"/>
        </w:rPr>
        <w:t>Det är du som lägenhetsinnehavare som ansvarar för att ditt byggavfall forslas bort. Det får inte läggas i föreningens grovsopor eller container (städdag) och inte heller belamra gemensamma utrymmen, som trapphus, källargångar, vind och gård.</w:t>
      </w:r>
    </w:p>
    <w:p w14:paraId="0716D454" w14:textId="77777777" w:rsidR="0006238B" w:rsidRDefault="0006238B" w:rsidP="001B1040">
      <w:pPr>
        <w:pStyle w:val="Liststycke"/>
        <w:numPr>
          <w:ilvl w:val="0"/>
          <w:numId w:val="1"/>
        </w:numPr>
        <w:rPr>
          <w:sz w:val="24"/>
          <w:szCs w:val="24"/>
        </w:rPr>
      </w:pPr>
      <w:r w:rsidRPr="0006238B">
        <w:rPr>
          <w:sz w:val="24"/>
          <w:szCs w:val="24"/>
        </w:rPr>
        <w:t xml:space="preserve">Tänk på att inte störa dina grannar i samband med ombyggnad. Anslå gärna i trapphusen innan du sätter </w:t>
      </w:r>
      <w:proofErr w:type="gramStart"/>
      <w:r w:rsidRPr="0006238B">
        <w:rPr>
          <w:sz w:val="24"/>
          <w:szCs w:val="24"/>
        </w:rPr>
        <w:t>igång</w:t>
      </w:r>
      <w:proofErr w:type="gramEnd"/>
      <w:r w:rsidRPr="0006238B">
        <w:rPr>
          <w:sz w:val="24"/>
          <w:szCs w:val="24"/>
        </w:rPr>
        <w:t>. Ombyggnadsarbetet får inte utföras på kvällar och nätter.</w:t>
      </w:r>
    </w:p>
    <w:p w14:paraId="08E99BAA" w14:textId="77777777" w:rsidR="004A2D3A" w:rsidRDefault="004A2D3A" w:rsidP="0006238B">
      <w:pPr>
        <w:jc w:val="center"/>
        <w:rPr>
          <w:i/>
          <w:iCs/>
          <w:sz w:val="24"/>
          <w:szCs w:val="24"/>
        </w:rPr>
      </w:pPr>
    </w:p>
    <w:p w14:paraId="60818270" w14:textId="7CDB6CCB" w:rsidR="0006238B" w:rsidRPr="0006238B" w:rsidRDefault="0006238B" w:rsidP="0006238B">
      <w:pPr>
        <w:jc w:val="center"/>
        <w:rPr>
          <w:i/>
          <w:iCs/>
          <w:sz w:val="24"/>
          <w:szCs w:val="24"/>
        </w:rPr>
      </w:pPr>
      <w:r w:rsidRPr="0006238B">
        <w:rPr>
          <w:i/>
          <w:iCs/>
          <w:sz w:val="24"/>
          <w:szCs w:val="24"/>
        </w:rPr>
        <w:t xml:space="preserve">På nästa sida finns blankett och checklista </w:t>
      </w:r>
    </w:p>
    <w:p w14:paraId="79E26220" w14:textId="05057C3D" w:rsidR="004A2D3A" w:rsidRDefault="0006238B" w:rsidP="004A2D3A">
      <w:pPr>
        <w:jc w:val="center"/>
        <w:rPr>
          <w:i/>
          <w:iCs/>
          <w:sz w:val="24"/>
          <w:szCs w:val="24"/>
        </w:rPr>
      </w:pPr>
      <w:r w:rsidRPr="0006238B">
        <w:rPr>
          <w:i/>
          <w:iCs/>
          <w:sz w:val="24"/>
          <w:szCs w:val="24"/>
        </w:rPr>
        <w:t>för ansökan om tillstånd för ändring.</w:t>
      </w:r>
    </w:p>
    <w:p w14:paraId="3D2F467B" w14:textId="77777777" w:rsidR="0006238B" w:rsidRPr="004B3D6A" w:rsidRDefault="00463C5F" w:rsidP="007C29A5">
      <w:pPr>
        <w:jc w:val="center"/>
        <w:rPr>
          <w:rFonts w:asciiTheme="majorHAnsi" w:eastAsiaTheme="majorEastAsia" w:hAnsiTheme="majorHAnsi" w:cstheme="majorBidi"/>
          <w:b/>
          <w:bCs/>
          <w:sz w:val="32"/>
          <w:szCs w:val="32"/>
        </w:rPr>
      </w:pPr>
      <w:r w:rsidRPr="004B3D6A">
        <w:rPr>
          <w:rFonts w:asciiTheme="majorHAnsi" w:eastAsiaTheme="majorEastAsia" w:hAnsiTheme="majorHAnsi" w:cstheme="majorBidi"/>
          <w:b/>
          <w:bCs/>
          <w:sz w:val="32"/>
          <w:szCs w:val="32"/>
        </w:rPr>
        <w:lastRenderedPageBreak/>
        <w:t xml:space="preserve">Begäran om tillstånd för ändring i </w:t>
      </w:r>
      <w:r w:rsidR="00F11440">
        <w:rPr>
          <w:rFonts w:asciiTheme="majorHAnsi" w:eastAsiaTheme="majorEastAsia" w:hAnsiTheme="majorHAnsi" w:cstheme="majorBidi"/>
          <w:b/>
          <w:bCs/>
          <w:sz w:val="32"/>
          <w:szCs w:val="32"/>
        </w:rPr>
        <w:t xml:space="preserve">eller utanför </w:t>
      </w:r>
      <w:r w:rsidRPr="004B3D6A">
        <w:rPr>
          <w:rFonts w:asciiTheme="majorHAnsi" w:eastAsiaTheme="majorEastAsia" w:hAnsiTheme="majorHAnsi" w:cstheme="majorBidi"/>
          <w:b/>
          <w:bCs/>
          <w:sz w:val="32"/>
          <w:szCs w:val="32"/>
        </w:rPr>
        <w:t>lägenhet</w:t>
      </w:r>
      <w:r w:rsidR="00F11440">
        <w:rPr>
          <w:rFonts w:asciiTheme="majorHAnsi" w:eastAsiaTheme="majorEastAsia" w:hAnsiTheme="majorHAnsi" w:cstheme="majorBidi"/>
          <w:b/>
          <w:bCs/>
          <w:sz w:val="32"/>
          <w:szCs w:val="32"/>
        </w:rPr>
        <w:t>/parhus</w:t>
      </w:r>
    </w:p>
    <w:p w14:paraId="59AFB074" w14:textId="77777777" w:rsidR="004B3D6A" w:rsidRPr="007C29A5" w:rsidRDefault="00463C5F" w:rsidP="0006238B">
      <w:pPr>
        <w:rPr>
          <w:rFonts w:asciiTheme="majorHAnsi" w:eastAsiaTheme="majorEastAsia" w:hAnsiTheme="majorHAnsi" w:cstheme="majorBidi"/>
          <w:b/>
          <w:bCs/>
          <w:sz w:val="32"/>
          <w:szCs w:val="32"/>
        </w:rPr>
      </w:pPr>
      <w:r w:rsidRPr="007C29A5">
        <w:rPr>
          <w:rFonts w:asciiTheme="majorHAnsi" w:eastAsiaTheme="majorEastAsia" w:hAnsiTheme="majorHAnsi" w:cstheme="majorBidi"/>
          <w:b/>
          <w:bCs/>
          <w:sz w:val="32"/>
          <w:szCs w:val="32"/>
        </w:rPr>
        <w:t xml:space="preserve">Lämnas till </w:t>
      </w:r>
      <w:r w:rsidR="004B3D6A" w:rsidRPr="007C29A5">
        <w:rPr>
          <w:rFonts w:asciiTheme="majorHAnsi" w:eastAsiaTheme="majorEastAsia" w:hAnsiTheme="majorHAnsi" w:cstheme="majorBidi"/>
          <w:b/>
          <w:bCs/>
          <w:sz w:val="32"/>
          <w:szCs w:val="32"/>
        </w:rPr>
        <w:t xml:space="preserve">sittande </w:t>
      </w:r>
      <w:r w:rsidRPr="007C29A5">
        <w:rPr>
          <w:rFonts w:asciiTheme="majorHAnsi" w:eastAsiaTheme="majorEastAsia" w:hAnsiTheme="majorHAnsi" w:cstheme="majorBidi"/>
          <w:b/>
          <w:bCs/>
          <w:sz w:val="32"/>
          <w:szCs w:val="32"/>
        </w:rPr>
        <w:t xml:space="preserve">styrelse i </w:t>
      </w:r>
      <w:proofErr w:type="spellStart"/>
      <w:r w:rsidRPr="007C29A5">
        <w:rPr>
          <w:rFonts w:asciiTheme="majorHAnsi" w:eastAsiaTheme="majorEastAsia" w:hAnsiTheme="majorHAnsi" w:cstheme="majorBidi"/>
          <w:b/>
          <w:bCs/>
          <w:sz w:val="32"/>
          <w:szCs w:val="32"/>
        </w:rPr>
        <w:t>BrF</w:t>
      </w:r>
      <w:proofErr w:type="spellEnd"/>
      <w:r w:rsidRPr="007C29A5">
        <w:rPr>
          <w:rFonts w:asciiTheme="majorHAnsi" w:eastAsiaTheme="majorEastAsia" w:hAnsiTheme="majorHAnsi" w:cstheme="majorBidi"/>
          <w:b/>
          <w:bCs/>
          <w:sz w:val="32"/>
          <w:szCs w:val="32"/>
        </w:rPr>
        <w:t xml:space="preserve"> Holmgård 1</w:t>
      </w:r>
    </w:p>
    <w:tbl>
      <w:tblPr>
        <w:tblStyle w:val="Tabellrutnt"/>
        <w:tblW w:w="0" w:type="auto"/>
        <w:tblLook w:val="04A0" w:firstRow="1" w:lastRow="0" w:firstColumn="1" w:lastColumn="0" w:noHBand="0" w:noVBand="1"/>
      </w:tblPr>
      <w:tblGrid>
        <w:gridCol w:w="2122"/>
        <w:gridCol w:w="4961"/>
        <w:gridCol w:w="1838"/>
      </w:tblGrid>
      <w:tr w:rsidR="004B3D6A" w14:paraId="0A811BCC" w14:textId="77777777" w:rsidTr="007C29A5">
        <w:tc>
          <w:tcPr>
            <w:tcW w:w="2122" w:type="dxa"/>
            <w:vMerge w:val="restart"/>
          </w:tcPr>
          <w:p w14:paraId="44112ED4" w14:textId="77777777" w:rsidR="004B3D6A" w:rsidRDefault="004B3D6A" w:rsidP="0006238B">
            <w:pPr>
              <w:rPr>
                <w:sz w:val="24"/>
                <w:szCs w:val="24"/>
              </w:rPr>
            </w:pPr>
            <w:r>
              <w:rPr>
                <w:sz w:val="24"/>
                <w:szCs w:val="24"/>
              </w:rPr>
              <w:t>Bostadsrättshavare</w:t>
            </w:r>
          </w:p>
        </w:tc>
        <w:tc>
          <w:tcPr>
            <w:tcW w:w="6799" w:type="dxa"/>
            <w:gridSpan w:val="2"/>
            <w:shd w:val="clear" w:color="auto" w:fill="FFF2CC" w:themeFill="accent4" w:themeFillTint="33"/>
          </w:tcPr>
          <w:p w14:paraId="623E48F0" w14:textId="77777777" w:rsidR="004B3D6A" w:rsidRDefault="004B3D6A" w:rsidP="0006238B">
            <w:pPr>
              <w:rPr>
                <w:sz w:val="24"/>
                <w:szCs w:val="24"/>
              </w:rPr>
            </w:pPr>
            <w:r>
              <w:rPr>
                <w:sz w:val="24"/>
                <w:szCs w:val="24"/>
              </w:rPr>
              <w:t>Namn</w:t>
            </w:r>
          </w:p>
        </w:tc>
      </w:tr>
      <w:tr w:rsidR="004B3D6A" w14:paraId="5C55EED2" w14:textId="77777777" w:rsidTr="007C29A5">
        <w:tc>
          <w:tcPr>
            <w:tcW w:w="2122" w:type="dxa"/>
            <w:vMerge/>
          </w:tcPr>
          <w:p w14:paraId="16141736" w14:textId="77777777" w:rsidR="004B3D6A" w:rsidRDefault="004B3D6A" w:rsidP="0006238B">
            <w:pPr>
              <w:rPr>
                <w:sz w:val="24"/>
                <w:szCs w:val="24"/>
              </w:rPr>
            </w:pPr>
          </w:p>
        </w:tc>
        <w:tc>
          <w:tcPr>
            <w:tcW w:w="6799" w:type="dxa"/>
            <w:gridSpan w:val="2"/>
            <w:shd w:val="clear" w:color="auto" w:fill="FFF2CC" w:themeFill="accent4" w:themeFillTint="33"/>
          </w:tcPr>
          <w:p w14:paraId="1BCB2BA4" w14:textId="77777777" w:rsidR="004B3D6A" w:rsidRDefault="004B3D6A" w:rsidP="0006238B">
            <w:pPr>
              <w:rPr>
                <w:sz w:val="24"/>
                <w:szCs w:val="24"/>
              </w:rPr>
            </w:pPr>
            <w:r>
              <w:rPr>
                <w:sz w:val="24"/>
                <w:szCs w:val="24"/>
              </w:rPr>
              <w:t>Gatuadress</w:t>
            </w:r>
          </w:p>
        </w:tc>
      </w:tr>
      <w:tr w:rsidR="004B3D6A" w14:paraId="3247304D" w14:textId="77777777" w:rsidTr="007C29A5">
        <w:tc>
          <w:tcPr>
            <w:tcW w:w="2122" w:type="dxa"/>
          </w:tcPr>
          <w:p w14:paraId="67B7C9A0" w14:textId="77777777" w:rsidR="004B3D6A" w:rsidRDefault="004B3D6A" w:rsidP="0006238B">
            <w:pPr>
              <w:rPr>
                <w:sz w:val="24"/>
                <w:szCs w:val="24"/>
              </w:rPr>
            </w:pPr>
            <w:r>
              <w:rPr>
                <w:sz w:val="24"/>
                <w:szCs w:val="24"/>
              </w:rPr>
              <w:t>Bostadsrätt</w:t>
            </w:r>
          </w:p>
        </w:tc>
        <w:tc>
          <w:tcPr>
            <w:tcW w:w="4961" w:type="dxa"/>
          </w:tcPr>
          <w:p w14:paraId="10BEE914" w14:textId="77777777" w:rsidR="004B3D6A" w:rsidRDefault="004B3D6A" w:rsidP="0006238B">
            <w:pPr>
              <w:rPr>
                <w:sz w:val="24"/>
                <w:szCs w:val="24"/>
              </w:rPr>
            </w:pPr>
            <w:r>
              <w:rPr>
                <w:sz w:val="24"/>
                <w:szCs w:val="24"/>
              </w:rPr>
              <w:t>Brf Holmgård 1</w:t>
            </w:r>
          </w:p>
        </w:tc>
        <w:tc>
          <w:tcPr>
            <w:tcW w:w="1838" w:type="dxa"/>
            <w:shd w:val="clear" w:color="auto" w:fill="FFF2CC" w:themeFill="accent4" w:themeFillTint="33"/>
          </w:tcPr>
          <w:p w14:paraId="0700519A" w14:textId="77777777" w:rsidR="004B3D6A" w:rsidRDefault="004B3D6A" w:rsidP="0006238B">
            <w:pPr>
              <w:rPr>
                <w:sz w:val="24"/>
                <w:szCs w:val="24"/>
              </w:rPr>
            </w:pPr>
            <w:proofErr w:type="spellStart"/>
            <w:r>
              <w:rPr>
                <w:sz w:val="24"/>
                <w:szCs w:val="24"/>
              </w:rPr>
              <w:t>Lgh</w:t>
            </w:r>
            <w:proofErr w:type="spellEnd"/>
            <w:r>
              <w:rPr>
                <w:sz w:val="24"/>
                <w:szCs w:val="24"/>
              </w:rPr>
              <w:t>-nr</w:t>
            </w:r>
          </w:p>
        </w:tc>
      </w:tr>
    </w:tbl>
    <w:p w14:paraId="7014CC04" w14:textId="77777777" w:rsidR="00463C5F" w:rsidRPr="00F84A5A" w:rsidRDefault="00463C5F" w:rsidP="0006238B">
      <w:pPr>
        <w:rPr>
          <w:sz w:val="10"/>
          <w:szCs w:val="10"/>
        </w:rPr>
      </w:pPr>
    </w:p>
    <w:p w14:paraId="68E3B1AF" w14:textId="77777777" w:rsidR="00F11440" w:rsidRDefault="00F11440" w:rsidP="0006238B">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Ändringsbeskrivning:</w:t>
      </w:r>
    </w:p>
    <w:p w14:paraId="022466B6" w14:textId="77777777" w:rsidR="00F11440" w:rsidRDefault="00F11440" w:rsidP="0006238B">
      <w:pPr>
        <w:rPr>
          <w:sz w:val="24"/>
          <w:szCs w:val="24"/>
        </w:rPr>
      </w:pPr>
      <w:r>
        <w:rPr>
          <w:sz w:val="24"/>
          <w:szCs w:val="24"/>
        </w:rPr>
        <w:t>Jag/Vi har för avsikt att göra följande ändringar i eller utanför lägenhet/parhus:</w:t>
      </w:r>
    </w:p>
    <w:tbl>
      <w:tblPr>
        <w:tblStyle w:val="Tabellrutnt"/>
        <w:tblW w:w="0" w:type="auto"/>
        <w:tblBorders>
          <w:left w:val="none" w:sz="0" w:space="0" w:color="auto"/>
          <w:right w:val="none" w:sz="0" w:space="0" w:color="auto"/>
        </w:tblBorders>
        <w:tblLook w:val="04A0" w:firstRow="1" w:lastRow="0" w:firstColumn="1" w:lastColumn="0" w:noHBand="0" w:noVBand="1"/>
      </w:tblPr>
      <w:tblGrid>
        <w:gridCol w:w="4253"/>
        <w:gridCol w:w="4678"/>
      </w:tblGrid>
      <w:tr w:rsidR="002B7EB9" w:rsidRPr="002B7EB9" w14:paraId="509E55B5" w14:textId="77777777" w:rsidTr="007C29A5">
        <w:tc>
          <w:tcPr>
            <w:tcW w:w="8931" w:type="dxa"/>
            <w:gridSpan w:val="2"/>
            <w:shd w:val="clear" w:color="auto" w:fill="FFF2CC" w:themeFill="accent4" w:themeFillTint="33"/>
          </w:tcPr>
          <w:p w14:paraId="0FC340EC" w14:textId="77777777" w:rsidR="002B7EB9" w:rsidRPr="002B7EB9" w:rsidRDefault="002B7EB9" w:rsidP="00F11440">
            <w:pPr>
              <w:rPr>
                <w:sz w:val="28"/>
                <w:szCs w:val="28"/>
              </w:rPr>
            </w:pPr>
          </w:p>
        </w:tc>
      </w:tr>
      <w:tr w:rsidR="0095038A" w:rsidRPr="002B7EB9" w14:paraId="2B1327E1" w14:textId="77777777" w:rsidTr="007C29A5">
        <w:tc>
          <w:tcPr>
            <w:tcW w:w="8931" w:type="dxa"/>
            <w:gridSpan w:val="2"/>
            <w:shd w:val="clear" w:color="auto" w:fill="FFF2CC" w:themeFill="accent4" w:themeFillTint="33"/>
          </w:tcPr>
          <w:p w14:paraId="387CE969" w14:textId="77777777" w:rsidR="0095038A" w:rsidRPr="002B7EB9" w:rsidRDefault="0095038A" w:rsidP="00F11440">
            <w:pPr>
              <w:rPr>
                <w:sz w:val="28"/>
                <w:szCs w:val="28"/>
              </w:rPr>
            </w:pPr>
          </w:p>
        </w:tc>
      </w:tr>
      <w:tr w:rsidR="0095038A" w:rsidRPr="002B7EB9" w14:paraId="34E8C691" w14:textId="77777777" w:rsidTr="007C29A5">
        <w:tc>
          <w:tcPr>
            <w:tcW w:w="8931" w:type="dxa"/>
            <w:gridSpan w:val="2"/>
            <w:shd w:val="clear" w:color="auto" w:fill="FFF2CC" w:themeFill="accent4" w:themeFillTint="33"/>
          </w:tcPr>
          <w:p w14:paraId="4B1D0F82" w14:textId="77777777" w:rsidR="0095038A" w:rsidRPr="002B7EB9" w:rsidRDefault="0095038A" w:rsidP="00F11440">
            <w:pPr>
              <w:rPr>
                <w:sz w:val="28"/>
                <w:szCs w:val="28"/>
              </w:rPr>
            </w:pPr>
          </w:p>
        </w:tc>
      </w:tr>
      <w:tr w:rsidR="002B7EB9" w:rsidRPr="002B7EB9" w14:paraId="01E1FFB7" w14:textId="77777777" w:rsidTr="007C29A5">
        <w:tc>
          <w:tcPr>
            <w:tcW w:w="8931" w:type="dxa"/>
            <w:gridSpan w:val="2"/>
            <w:shd w:val="clear" w:color="auto" w:fill="FFF2CC" w:themeFill="accent4" w:themeFillTint="33"/>
          </w:tcPr>
          <w:p w14:paraId="654ACE87" w14:textId="714DF46B" w:rsidR="0095038A" w:rsidRPr="002B7EB9" w:rsidRDefault="0095038A" w:rsidP="00F11440">
            <w:pPr>
              <w:rPr>
                <w:sz w:val="28"/>
                <w:szCs w:val="28"/>
              </w:rPr>
            </w:pPr>
          </w:p>
        </w:tc>
      </w:tr>
      <w:tr w:rsidR="002B7EB9" w:rsidRPr="002B7EB9" w14:paraId="03B3CFEE" w14:textId="77777777" w:rsidTr="007C29A5">
        <w:tc>
          <w:tcPr>
            <w:tcW w:w="8931" w:type="dxa"/>
            <w:gridSpan w:val="2"/>
            <w:shd w:val="clear" w:color="auto" w:fill="FFF2CC" w:themeFill="accent4" w:themeFillTint="33"/>
          </w:tcPr>
          <w:p w14:paraId="561BCDD2" w14:textId="77777777" w:rsidR="002B7EB9" w:rsidRPr="002B7EB9" w:rsidRDefault="002B7EB9" w:rsidP="00F11440">
            <w:pPr>
              <w:rPr>
                <w:sz w:val="28"/>
                <w:szCs w:val="28"/>
              </w:rPr>
            </w:pPr>
          </w:p>
        </w:tc>
      </w:tr>
      <w:tr w:rsidR="002B7EB9" w:rsidRPr="002B7EB9" w14:paraId="42A25815" w14:textId="77777777" w:rsidTr="007C29A5">
        <w:tc>
          <w:tcPr>
            <w:tcW w:w="8931" w:type="dxa"/>
            <w:gridSpan w:val="2"/>
            <w:shd w:val="clear" w:color="auto" w:fill="FFF2CC" w:themeFill="accent4" w:themeFillTint="33"/>
          </w:tcPr>
          <w:p w14:paraId="243C9163" w14:textId="77777777" w:rsidR="002B7EB9" w:rsidRPr="002B7EB9" w:rsidRDefault="002B7EB9" w:rsidP="00F11440">
            <w:pPr>
              <w:rPr>
                <w:sz w:val="28"/>
                <w:szCs w:val="28"/>
              </w:rPr>
            </w:pPr>
          </w:p>
        </w:tc>
      </w:tr>
      <w:tr w:rsidR="002B7EB9" w14:paraId="51DC3ED9" w14:textId="77777777" w:rsidTr="007C29A5">
        <w:tc>
          <w:tcPr>
            <w:tcW w:w="4253" w:type="dxa"/>
            <w:tcBorders>
              <w:left w:val="single" w:sz="4" w:space="0" w:color="auto"/>
            </w:tcBorders>
          </w:tcPr>
          <w:p w14:paraId="691A04A7" w14:textId="77777777" w:rsidR="002B7EB9" w:rsidRDefault="002B7EB9" w:rsidP="00F11440">
            <w:pPr>
              <w:rPr>
                <w:rFonts w:asciiTheme="majorHAnsi" w:eastAsiaTheme="majorEastAsia" w:hAnsiTheme="majorHAnsi" w:cstheme="majorBidi"/>
                <w:b/>
                <w:bCs/>
                <w:sz w:val="32"/>
                <w:szCs w:val="32"/>
              </w:rPr>
            </w:pPr>
            <w:r w:rsidRPr="002B7EB9">
              <w:rPr>
                <w:sz w:val="24"/>
                <w:szCs w:val="24"/>
              </w:rPr>
              <w:t>Tänkt/önskat</w:t>
            </w:r>
            <w:r>
              <w:rPr>
                <w:sz w:val="24"/>
                <w:szCs w:val="24"/>
              </w:rPr>
              <w:t xml:space="preserve"> datum för genomförande</w:t>
            </w:r>
            <w:r w:rsidR="0050079D">
              <w:rPr>
                <w:sz w:val="24"/>
                <w:szCs w:val="24"/>
              </w:rPr>
              <w:t>*</w:t>
            </w:r>
            <w:r>
              <w:rPr>
                <w:sz w:val="24"/>
                <w:szCs w:val="24"/>
              </w:rPr>
              <w:t>:</w:t>
            </w:r>
          </w:p>
        </w:tc>
        <w:tc>
          <w:tcPr>
            <w:tcW w:w="4678" w:type="dxa"/>
            <w:shd w:val="clear" w:color="auto" w:fill="FFF2CC" w:themeFill="accent4" w:themeFillTint="33"/>
          </w:tcPr>
          <w:p w14:paraId="26317182" w14:textId="77777777" w:rsidR="002B7EB9" w:rsidRPr="002B7EB9" w:rsidRDefault="002B7EB9" w:rsidP="00F11440">
            <w:pPr>
              <w:rPr>
                <w:sz w:val="24"/>
                <w:szCs w:val="24"/>
              </w:rPr>
            </w:pPr>
          </w:p>
        </w:tc>
      </w:tr>
    </w:tbl>
    <w:p w14:paraId="0963F4A2" w14:textId="77777777" w:rsidR="00F11440" w:rsidRPr="0050079D" w:rsidRDefault="0050079D" w:rsidP="0050079D">
      <w:pPr>
        <w:rPr>
          <w:rFonts w:asciiTheme="majorHAnsi" w:eastAsiaTheme="majorEastAsia" w:hAnsiTheme="majorHAnsi" w:cstheme="majorBidi"/>
          <w:i/>
          <w:iCs/>
          <w:sz w:val="24"/>
          <w:szCs w:val="24"/>
        </w:rPr>
      </w:pPr>
      <w:r w:rsidRPr="0050079D">
        <w:rPr>
          <w:rFonts w:asciiTheme="majorHAnsi" w:eastAsiaTheme="majorEastAsia" w:hAnsiTheme="majorHAnsi" w:cstheme="majorBidi"/>
          <w:i/>
          <w:iCs/>
          <w:sz w:val="24"/>
          <w:szCs w:val="24"/>
        </w:rPr>
        <w:t xml:space="preserve">*Förslag </w:t>
      </w:r>
      <w:r>
        <w:rPr>
          <w:rFonts w:asciiTheme="majorHAnsi" w:eastAsiaTheme="majorEastAsia" w:hAnsiTheme="majorHAnsi" w:cstheme="majorBidi"/>
          <w:i/>
          <w:iCs/>
          <w:sz w:val="24"/>
          <w:szCs w:val="24"/>
        </w:rPr>
        <w:t>(</w:t>
      </w:r>
      <w:r w:rsidRPr="0050079D">
        <w:rPr>
          <w:rFonts w:asciiTheme="majorHAnsi" w:eastAsiaTheme="majorEastAsia" w:hAnsiTheme="majorHAnsi" w:cstheme="majorBidi"/>
          <w:i/>
          <w:iCs/>
          <w:sz w:val="24"/>
          <w:szCs w:val="24"/>
        </w:rPr>
        <w:t>om godkänt</w:t>
      </w:r>
      <w:r>
        <w:rPr>
          <w:rFonts w:asciiTheme="majorHAnsi" w:eastAsiaTheme="majorEastAsia" w:hAnsiTheme="majorHAnsi" w:cstheme="majorBidi"/>
          <w:i/>
          <w:iCs/>
          <w:sz w:val="24"/>
          <w:szCs w:val="24"/>
        </w:rPr>
        <w:t>)</w:t>
      </w:r>
      <w:r w:rsidRPr="0050079D">
        <w:rPr>
          <w:rFonts w:asciiTheme="majorHAnsi" w:eastAsiaTheme="majorEastAsia" w:hAnsiTheme="majorHAnsi" w:cstheme="majorBidi"/>
          <w:i/>
          <w:iCs/>
          <w:sz w:val="24"/>
          <w:szCs w:val="24"/>
        </w:rPr>
        <w:t xml:space="preserve"> gäller max 6 månader från godkännande</w:t>
      </w:r>
      <w:r>
        <w:rPr>
          <w:rFonts w:asciiTheme="majorHAnsi" w:eastAsiaTheme="majorEastAsia" w:hAnsiTheme="majorHAnsi" w:cstheme="majorBidi"/>
          <w:i/>
          <w:iCs/>
          <w:sz w:val="24"/>
          <w:szCs w:val="24"/>
        </w:rPr>
        <w:t xml:space="preserve"> datum.</w:t>
      </w:r>
    </w:p>
    <w:p w14:paraId="5AACB09C" w14:textId="77777777" w:rsidR="00F11440" w:rsidRPr="00F11440" w:rsidRDefault="00F11440" w:rsidP="0006238B">
      <w:pPr>
        <w:rPr>
          <w:rFonts w:asciiTheme="majorHAnsi" w:eastAsiaTheme="majorEastAsia" w:hAnsiTheme="majorHAnsi" w:cstheme="majorBidi"/>
          <w:b/>
          <w:bCs/>
          <w:sz w:val="32"/>
          <w:szCs w:val="32"/>
        </w:rPr>
      </w:pPr>
      <w:r w:rsidRPr="00F11440">
        <w:rPr>
          <w:rFonts w:asciiTheme="majorHAnsi" w:eastAsiaTheme="majorEastAsia" w:hAnsiTheme="majorHAnsi" w:cstheme="majorBidi"/>
          <w:b/>
          <w:bCs/>
          <w:sz w:val="32"/>
          <w:szCs w:val="32"/>
        </w:rPr>
        <w:t>Checklista:</w:t>
      </w:r>
    </w:p>
    <w:tbl>
      <w:tblPr>
        <w:tblStyle w:val="Tabellrutnt"/>
        <w:tblW w:w="10206" w:type="dxa"/>
        <w:tblLook w:val="04A0" w:firstRow="1" w:lastRow="0" w:firstColumn="1" w:lastColumn="0" w:noHBand="0" w:noVBand="1"/>
      </w:tblPr>
      <w:tblGrid>
        <w:gridCol w:w="9798"/>
        <w:gridCol w:w="408"/>
      </w:tblGrid>
      <w:tr w:rsidR="0095038A" w14:paraId="52FE33D6" w14:textId="77777777" w:rsidTr="0095038A">
        <w:tc>
          <w:tcPr>
            <w:tcW w:w="9798" w:type="dxa"/>
            <w:tcBorders>
              <w:top w:val="nil"/>
              <w:left w:val="nil"/>
            </w:tcBorders>
          </w:tcPr>
          <w:p w14:paraId="6112C7C8" w14:textId="77777777" w:rsidR="0095038A" w:rsidRDefault="0095038A" w:rsidP="0006238B">
            <w:pPr>
              <w:rPr>
                <w:sz w:val="24"/>
                <w:szCs w:val="24"/>
              </w:rPr>
            </w:pPr>
          </w:p>
        </w:tc>
        <w:tc>
          <w:tcPr>
            <w:tcW w:w="408" w:type="dxa"/>
          </w:tcPr>
          <w:p w14:paraId="28873ACB" w14:textId="3FB9F545" w:rsidR="0095038A" w:rsidRDefault="0095038A" w:rsidP="0006238B">
            <w:pPr>
              <w:rPr>
                <w:sz w:val="24"/>
                <w:szCs w:val="24"/>
              </w:rPr>
            </w:pPr>
            <w:r>
              <w:rPr>
                <w:sz w:val="24"/>
                <w:szCs w:val="24"/>
              </w:rPr>
              <w:t>Ja</w:t>
            </w:r>
          </w:p>
        </w:tc>
      </w:tr>
      <w:tr w:rsidR="0095038A" w14:paraId="40C2A350" w14:textId="77777777" w:rsidTr="007C29A5">
        <w:tc>
          <w:tcPr>
            <w:tcW w:w="9798" w:type="dxa"/>
          </w:tcPr>
          <w:p w14:paraId="2E002EA2" w14:textId="1224C973" w:rsidR="0095038A" w:rsidRDefault="0095038A" w:rsidP="0006238B">
            <w:pPr>
              <w:rPr>
                <w:sz w:val="24"/>
                <w:szCs w:val="24"/>
              </w:rPr>
            </w:pPr>
            <w:r>
              <w:rPr>
                <w:sz w:val="24"/>
                <w:szCs w:val="24"/>
              </w:rPr>
              <w:t xml:space="preserve">Jag har </w:t>
            </w:r>
            <w:proofErr w:type="gramStart"/>
            <w:r>
              <w:rPr>
                <w:sz w:val="24"/>
                <w:szCs w:val="24"/>
              </w:rPr>
              <w:t>kontrollera</w:t>
            </w:r>
            <w:proofErr w:type="gramEnd"/>
            <w:r>
              <w:rPr>
                <w:sz w:val="24"/>
                <w:szCs w:val="24"/>
              </w:rPr>
              <w:t xml:space="preserve"> om bygglov krävs </w:t>
            </w:r>
          </w:p>
        </w:tc>
        <w:tc>
          <w:tcPr>
            <w:tcW w:w="408" w:type="dxa"/>
            <w:shd w:val="clear" w:color="auto" w:fill="FFF2CC" w:themeFill="accent4" w:themeFillTint="33"/>
          </w:tcPr>
          <w:p w14:paraId="5809CE26" w14:textId="77777777" w:rsidR="0095038A" w:rsidRDefault="0095038A" w:rsidP="0006238B">
            <w:pPr>
              <w:rPr>
                <w:sz w:val="24"/>
                <w:szCs w:val="24"/>
              </w:rPr>
            </w:pPr>
          </w:p>
        </w:tc>
      </w:tr>
      <w:tr w:rsidR="0095038A" w14:paraId="5C1688EF" w14:textId="77777777" w:rsidTr="007C29A5">
        <w:tc>
          <w:tcPr>
            <w:tcW w:w="9798" w:type="dxa"/>
          </w:tcPr>
          <w:p w14:paraId="7E18E8FA" w14:textId="4EE93223" w:rsidR="0095038A" w:rsidRDefault="0095038A" w:rsidP="0095038A">
            <w:pPr>
              <w:rPr>
                <w:sz w:val="24"/>
                <w:szCs w:val="24"/>
              </w:rPr>
            </w:pPr>
            <w:r>
              <w:rPr>
                <w:sz w:val="24"/>
                <w:szCs w:val="24"/>
              </w:rPr>
              <w:t>Jag har varit i kontakt med……………………………………för de instanser som krävs (tex kommun)</w:t>
            </w:r>
          </w:p>
        </w:tc>
        <w:tc>
          <w:tcPr>
            <w:tcW w:w="408" w:type="dxa"/>
            <w:shd w:val="clear" w:color="auto" w:fill="FFF2CC" w:themeFill="accent4" w:themeFillTint="33"/>
          </w:tcPr>
          <w:p w14:paraId="1CAEC159" w14:textId="77777777" w:rsidR="0095038A" w:rsidRDefault="0095038A" w:rsidP="0095038A">
            <w:pPr>
              <w:rPr>
                <w:sz w:val="24"/>
                <w:szCs w:val="24"/>
              </w:rPr>
            </w:pPr>
          </w:p>
        </w:tc>
      </w:tr>
      <w:tr w:rsidR="0095038A" w14:paraId="09F03DED" w14:textId="77777777" w:rsidTr="007C29A5">
        <w:tc>
          <w:tcPr>
            <w:tcW w:w="9798" w:type="dxa"/>
          </w:tcPr>
          <w:p w14:paraId="05FFFDF2" w14:textId="751B8637" w:rsidR="0095038A" w:rsidRDefault="0095038A" w:rsidP="0095038A">
            <w:pPr>
              <w:rPr>
                <w:sz w:val="24"/>
                <w:szCs w:val="24"/>
              </w:rPr>
            </w:pPr>
            <w:r>
              <w:rPr>
                <w:sz w:val="24"/>
                <w:szCs w:val="24"/>
              </w:rPr>
              <w:t xml:space="preserve">Jag är medveten om att jag kan bli skyldig att återställa förändringen och att jag då kommer behöva betala alla kostnader för det, samt </w:t>
            </w:r>
            <w:proofErr w:type="spellStart"/>
            <w:r>
              <w:rPr>
                <w:sz w:val="24"/>
                <w:szCs w:val="24"/>
              </w:rPr>
              <w:t>ev</w:t>
            </w:r>
            <w:proofErr w:type="spellEnd"/>
            <w:r>
              <w:rPr>
                <w:sz w:val="24"/>
                <w:szCs w:val="24"/>
              </w:rPr>
              <w:t xml:space="preserve"> betalningskrav efter skador</w:t>
            </w:r>
          </w:p>
        </w:tc>
        <w:tc>
          <w:tcPr>
            <w:tcW w:w="408" w:type="dxa"/>
            <w:shd w:val="clear" w:color="auto" w:fill="FFF2CC" w:themeFill="accent4" w:themeFillTint="33"/>
          </w:tcPr>
          <w:p w14:paraId="48BDE423" w14:textId="77777777" w:rsidR="0095038A" w:rsidRDefault="0095038A" w:rsidP="0095038A">
            <w:pPr>
              <w:rPr>
                <w:sz w:val="24"/>
                <w:szCs w:val="24"/>
              </w:rPr>
            </w:pPr>
          </w:p>
        </w:tc>
      </w:tr>
      <w:tr w:rsidR="0095038A" w14:paraId="5AB0B9BC" w14:textId="77777777" w:rsidTr="007C29A5">
        <w:tc>
          <w:tcPr>
            <w:tcW w:w="9798" w:type="dxa"/>
          </w:tcPr>
          <w:p w14:paraId="608467B1" w14:textId="645B8D2C" w:rsidR="0095038A" w:rsidRDefault="0095038A" w:rsidP="0095038A">
            <w:pPr>
              <w:rPr>
                <w:sz w:val="24"/>
                <w:szCs w:val="24"/>
              </w:rPr>
            </w:pPr>
            <w:r>
              <w:rPr>
                <w:sz w:val="24"/>
                <w:szCs w:val="24"/>
              </w:rPr>
              <w:t>Jag har kontrollerat att alla ändringar håller sig inom mitt skötselområde</w:t>
            </w:r>
            <w:r w:rsidR="00FD0BF0">
              <w:rPr>
                <w:sz w:val="24"/>
                <w:szCs w:val="24"/>
              </w:rPr>
              <w:t xml:space="preserve"> (finns på hemsidan)</w:t>
            </w:r>
          </w:p>
        </w:tc>
        <w:tc>
          <w:tcPr>
            <w:tcW w:w="408" w:type="dxa"/>
            <w:shd w:val="clear" w:color="auto" w:fill="FFF2CC" w:themeFill="accent4" w:themeFillTint="33"/>
          </w:tcPr>
          <w:p w14:paraId="528ACCCA" w14:textId="77777777" w:rsidR="0095038A" w:rsidRDefault="0095038A" w:rsidP="0095038A">
            <w:pPr>
              <w:rPr>
                <w:sz w:val="24"/>
                <w:szCs w:val="24"/>
              </w:rPr>
            </w:pPr>
          </w:p>
        </w:tc>
      </w:tr>
      <w:tr w:rsidR="0095038A" w14:paraId="4DEAA229" w14:textId="77777777" w:rsidTr="007C29A5">
        <w:tc>
          <w:tcPr>
            <w:tcW w:w="9798" w:type="dxa"/>
          </w:tcPr>
          <w:p w14:paraId="48D237C4" w14:textId="23770A26" w:rsidR="0095038A" w:rsidRDefault="0095038A" w:rsidP="0095038A">
            <w:pPr>
              <w:rPr>
                <w:sz w:val="24"/>
                <w:szCs w:val="24"/>
              </w:rPr>
            </w:pPr>
            <w:r>
              <w:rPr>
                <w:sz w:val="24"/>
                <w:szCs w:val="24"/>
              </w:rPr>
              <w:t xml:space="preserve">Samtliga </w:t>
            </w:r>
            <w:proofErr w:type="gramStart"/>
            <w:r>
              <w:rPr>
                <w:sz w:val="24"/>
                <w:szCs w:val="24"/>
              </w:rPr>
              <w:t>närboende grannar</w:t>
            </w:r>
            <w:proofErr w:type="gramEnd"/>
            <w:r>
              <w:rPr>
                <w:sz w:val="24"/>
                <w:szCs w:val="24"/>
              </w:rPr>
              <w:t xml:space="preserve"> har förstått och godkänt min förändring och påskrifter finns för detta</w:t>
            </w:r>
          </w:p>
        </w:tc>
        <w:tc>
          <w:tcPr>
            <w:tcW w:w="408" w:type="dxa"/>
            <w:shd w:val="clear" w:color="auto" w:fill="FFF2CC" w:themeFill="accent4" w:themeFillTint="33"/>
          </w:tcPr>
          <w:p w14:paraId="43B22535" w14:textId="77777777" w:rsidR="0095038A" w:rsidRDefault="0095038A" w:rsidP="0095038A">
            <w:pPr>
              <w:rPr>
                <w:sz w:val="24"/>
                <w:szCs w:val="24"/>
              </w:rPr>
            </w:pPr>
          </w:p>
        </w:tc>
      </w:tr>
      <w:tr w:rsidR="0095038A" w14:paraId="2E2D6EBD" w14:textId="77777777" w:rsidTr="007C29A5">
        <w:tc>
          <w:tcPr>
            <w:tcW w:w="9798" w:type="dxa"/>
          </w:tcPr>
          <w:p w14:paraId="3D5BCFAB" w14:textId="1129335D" w:rsidR="0095038A" w:rsidRDefault="0095038A" w:rsidP="0095038A">
            <w:pPr>
              <w:rPr>
                <w:sz w:val="24"/>
                <w:szCs w:val="24"/>
              </w:rPr>
            </w:pPr>
            <w:r>
              <w:rPr>
                <w:sz w:val="24"/>
                <w:szCs w:val="24"/>
              </w:rPr>
              <w:t>Jag är medveten om att ändring inte kan påbörjas förrän styrelsen beviljat ansökan</w:t>
            </w:r>
          </w:p>
        </w:tc>
        <w:tc>
          <w:tcPr>
            <w:tcW w:w="408" w:type="dxa"/>
            <w:shd w:val="clear" w:color="auto" w:fill="FFF2CC" w:themeFill="accent4" w:themeFillTint="33"/>
          </w:tcPr>
          <w:p w14:paraId="063AA59F" w14:textId="77777777" w:rsidR="0095038A" w:rsidRDefault="0095038A" w:rsidP="0095038A">
            <w:pPr>
              <w:rPr>
                <w:sz w:val="24"/>
                <w:szCs w:val="24"/>
              </w:rPr>
            </w:pPr>
          </w:p>
        </w:tc>
      </w:tr>
    </w:tbl>
    <w:p w14:paraId="03D1809F" w14:textId="77777777" w:rsidR="00F11440" w:rsidRPr="00F84A5A" w:rsidRDefault="00F11440" w:rsidP="0006238B">
      <w:pPr>
        <w:rPr>
          <w:sz w:val="10"/>
          <w:szCs w:val="10"/>
        </w:rPr>
      </w:pPr>
    </w:p>
    <w:p w14:paraId="17400119" w14:textId="77777777" w:rsidR="0050079D" w:rsidRPr="00F11440" w:rsidRDefault="0050079D" w:rsidP="0050079D">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Styrelsens beslut</w:t>
      </w:r>
      <w:r w:rsidRPr="00F11440">
        <w:rPr>
          <w:rFonts w:asciiTheme="majorHAnsi" w:eastAsiaTheme="majorEastAsia" w:hAnsiTheme="majorHAnsi" w:cstheme="majorBidi"/>
          <w:b/>
          <w:bCs/>
          <w:sz w:val="32"/>
          <w:szCs w:val="32"/>
        </w:rPr>
        <w:t>:</w:t>
      </w:r>
    </w:p>
    <w:tbl>
      <w:tblPr>
        <w:tblStyle w:val="Tabellrutnt"/>
        <w:tblW w:w="10201" w:type="dxa"/>
        <w:tblLook w:val="04A0" w:firstRow="1" w:lastRow="0" w:firstColumn="1" w:lastColumn="0" w:noHBand="0" w:noVBand="1"/>
      </w:tblPr>
      <w:tblGrid>
        <w:gridCol w:w="279"/>
        <w:gridCol w:w="5103"/>
        <w:gridCol w:w="4536"/>
        <w:gridCol w:w="283"/>
      </w:tblGrid>
      <w:tr w:rsidR="0050079D" w14:paraId="20A80627" w14:textId="77777777" w:rsidTr="007C29A5">
        <w:tc>
          <w:tcPr>
            <w:tcW w:w="279" w:type="dxa"/>
            <w:shd w:val="clear" w:color="auto" w:fill="FFF2CC" w:themeFill="accent4" w:themeFillTint="33"/>
          </w:tcPr>
          <w:p w14:paraId="0D76CB71" w14:textId="77777777" w:rsidR="0050079D" w:rsidRDefault="0050079D" w:rsidP="0006238B">
            <w:pPr>
              <w:rPr>
                <w:sz w:val="24"/>
                <w:szCs w:val="24"/>
              </w:rPr>
            </w:pPr>
          </w:p>
        </w:tc>
        <w:tc>
          <w:tcPr>
            <w:tcW w:w="5103" w:type="dxa"/>
          </w:tcPr>
          <w:p w14:paraId="216759BC" w14:textId="77777777" w:rsidR="0050079D" w:rsidRDefault="0050079D" w:rsidP="0006238B">
            <w:pPr>
              <w:rPr>
                <w:sz w:val="24"/>
                <w:szCs w:val="24"/>
              </w:rPr>
            </w:pPr>
            <w:r>
              <w:rPr>
                <w:sz w:val="24"/>
                <w:szCs w:val="24"/>
              </w:rPr>
              <w:t>Ansökan beviljas*, datum:</w:t>
            </w:r>
          </w:p>
        </w:tc>
        <w:tc>
          <w:tcPr>
            <w:tcW w:w="4536" w:type="dxa"/>
          </w:tcPr>
          <w:p w14:paraId="14EA572B" w14:textId="77777777" w:rsidR="0050079D" w:rsidRDefault="0050079D" w:rsidP="0006238B">
            <w:pPr>
              <w:rPr>
                <w:sz w:val="24"/>
                <w:szCs w:val="24"/>
              </w:rPr>
            </w:pPr>
            <w:r>
              <w:rPr>
                <w:sz w:val="24"/>
                <w:szCs w:val="24"/>
              </w:rPr>
              <w:t>Ansökan avslås, datum:</w:t>
            </w:r>
          </w:p>
        </w:tc>
        <w:tc>
          <w:tcPr>
            <w:tcW w:w="283" w:type="dxa"/>
            <w:shd w:val="clear" w:color="auto" w:fill="FFF2CC" w:themeFill="accent4" w:themeFillTint="33"/>
          </w:tcPr>
          <w:p w14:paraId="7D1EC63D" w14:textId="77777777" w:rsidR="0050079D" w:rsidRDefault="0050079D" w:rsidP="0006238B">
            <w:pPr>
              <w:rPr>
                <w:sz w:val="24"/>
                <w:szCs w:val="24"/>
              </w:rPr>
            </w:pPr>
          </w:p>
        </w:tc>
      </w:tr>
      <w:tr w:rsidR="0050079D" w14:paraId="5CE734B7" w14:textId="77777777" w:rsidTr="007C29A5">
        <w:tc>
          <w:tcPr>
            <w:tcW w:w="10201" w:type="dxa"/>
            <w:gridSpan w:val="4"/>
            <w:shd w:val="clear" w:color="auto" w:fill="FFF2CC" w:themeFill="accent4" w:themeFillTint="33"/>
          </w:tcPr>
          <w:p w14:paraId="6900C089" w14:textId="77777777" w:rsidR="0050079D" w:rsidRDefault="001F5576" w:rsidP="0006238B">
            <w:pPr>
              <w:rPr>
                <w:sz w:val="24"/>
                <w:szCs w:val="24"/>
              </w:rPr>
            </w:pPr>
            <w:r>
              <w:rPr>
                <w:sz w:val="24"/>
                <w:szCs w:val="24"/>
              </w:rPr>
              <w:t>Motivering/särskilda villkor</w:t>
            </w:r>
          </w:p>
        </w:tc>
      </w:tr>
      <w:tr w:rsidR="0050079D" w14:paraId="62A5967A" w14:textId="77777777" w:rsidTr="007C29A5">
        <w:tc>
          <w:tcPr>
            <w:tcW w:w="10201" w:type="dxa"/>
            <w:gridSpan w:val="4"/>
            <w:shd w:val="clear" w:color="auto" w:fill="FFF2CC" w:themeFill="accent4" w:themeFillTint="33"/>
          </w:tcPr>
          <w:p w14:paraId="2CDE2E5E" w14:textId="77777777" w:rsidR="0050079D" w:rsidRDefault="0050079D" w:rsidP="0050079D">
            <w:pPr>
              <w:rPr>
                <w:sz w:val="24"/>
                <w:szCs w:val="24"/>
              </w:rPr>
            </w:pPr>
          </w:p>
        </w:tc>
      </w:tr>
      <w:tr w:rsidR="0050079D" w14:paraId="33430A27" w14:textId="77777777" w:rsidTr="007C29A5">
        <w:tc>
          <w:tcPr>
            <w:tcW w:w="10201" w:type="dxa"/>
            <w:gridSpan w:val="4"/>
            <w:shd w:val="clear" w:color="auto" w:fill="FFF2CC" w:themeFill="accent4" w:themeFillTint="33"/>
          </w:tcPr>
          <w:p w14:paraId="058AA75B" w14:textId="77777777" w:rsidR="0050079D" w:rsidRDefault="0050079D" w:rsidP="0050079D">
            <w:pPr>
              <w:rPr>
                <w:sz w:val="24"/>
                <w:szCs w:val="24"/>
              </w:rPr>
            </w:pPr>
          </w:p>
        </w:tc>
      </w:tr>
      <w:tr w:rsidR="0050079D" w14:paraId="696B77DD" w14:textId="77777777" w:rsidTr="007C29A5">
        <w:tc>
          <w:tcPr>
            <w:tcW w:w="10201" w:type="dxa"/>
            <w:gridSpan w:val="4"/>
            <w:shd w:val="clear" w:color="auto" w:fill="FFF2CC" w:themeFill="accent4" w:themeFillTint="33"/>
          </w:tcPr>
          <w:p w14:paraId="2DE94792" w14:textId="77777777" w:rsidR="0050079D" w:rsidRDefault="0050079D" w:rsidP="0050079D">
            <w:pPr>
              <w:rPr>
                <w:sz w:val="24"/>
                <w:szCs w:val="24"/>
              </w:rPr>
            </w:pPr>
          </w:p>
        </w:tc>
      </w:tr>
      <w:tr w:rsidR="0050079D" w14:paraId="37876DFB" w14:textId="77777777" w:rsidTr="007C29A5">
        <w:tc>
          <w:tcPr>
            <w:tcW w:w="10201" w:type="dxa"/>
            <w:gridSpan w:val="4"/>
            <w:shd w:val="clear" w:color="auto" w:fill="FFF2CC" w:themeFill="accent4" w:themeFillTint="33"/>
          </w:tcPr>
          <w:p w14:paraId="5AE25298" w14:textId="77777777" w:rsidR="0050079D" w:rsidRDefault="0050079D" w:rsidP="0050079D">
            <w:pPr>
              <w:rPr>
                <w:sz w:val="24"/>
                <w:szCs w:val="24"/>
              </w:rPr>
            </w:pPr>
          </w:p>
        </w:tc>
      </w:tr>
      <w:tr w:rsidR="0050079D" w14:paraId="611CD063" w14:textId="77777777" w:rsidTr="007C29A5">
        <w:tc>
          <w:tcPr>
            <w:tcW w:w="10201" w:type="dxa"/>
            <w:gridSpan w:val="4"/>
            <w:shd w:val="clear" w:color="auto" w:fill="FFF2CC" w:themeFill="accent4" w:themeFillTint="33"/>
          </w:tcPr>
          <w:p w14:paraId="61930B13" w14:textId="77777777" w:rsidR="0050079D" w:rsidRDefault="0050079D" w:rsidP="0050079D">
            <w:pPr>
              <w:rPr>
                <w:sz w:val="24"/>
                <w:szCs w:val="24"/>
              </w:rPr>
            </w:pPr>
          </w:p>
        </w:tc>
      </w:tr>
    </w:tbl>
    <w:p w14:paraId="297342CD" w14:textId="77777777" w:rsidR="00F84A5A" w:rsidRPr="00F84A5A" w:rsidRDefault="00F84A5A" w:rsidP="0006238B">
      <w:pPr>
        <w:rPr>
          <w:rFonts w:asciiTheme="majorHAnsi" w:eastAsiaTheme="majorEastAsia" w:hAnsiTheme="majorHAnsi" w:cstheme="majorBidi"/>
          <w:b/>
          <w:bCs/>
          <w:sz w:val="20"/>
          <w:szCs w:val="20"/>
        </w:rPr>
      </w:pPr>
    </w:p>
    <w:p w14:paraId="45D68E56" w14:textId="77777777" w:rsidR="00F84A5A" w:rsidRDefault="00F84A5A" w:rsidP="0006238B">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Styrelsens Underskrift</w:t>
      </w:r>
    </w:p>
    <w:p w14:paraId="531F473E" w14:textId="77777777" w:rsidR="00F84A5A" w:rsidRDefault="00F84A5A" w:rsidP="00F84A5A">
      <w:pPr>
        <w:pBdr>
          <w:bottom w:val="single" w:sz="4" w:space="1" w:color="auto"/>
        </w:pBd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 xml:space="preserve">Ort och datum: </w:t>
      </w:r>
    </w:p>
    <w:p w14:paraId="71FCF2BB" w14:textId="77777777" w:rsidR="00F11440" w:rsidRPr="0006238B" w:rsidRDefault="001F5576" w:rsidP="0006238B">
      <w:pPr>
        <w:rPr>
          <w:sz w:val="24"/>
          <w:szCs w:val="24"/>
        </w:rPr>
      </w:pPr>
      <w:r w:rsidRPr="0050079D">
        <w:rPr>
          <w:rFonts w:asciiTheme="majorHAnsi" w:eastAsiaTheme="majorEastAsia" w:hAnsiTheme="majorHAnsi" w:cstheme="majorBidi"/>
          <w:i/>
          <w:iCs/>
          <w:sz w:val="24"/>
          <w:szCs w:val="24"/>
        </w:rPr>
        <w:t>*</w:t>
      </w:r>
      <w:r>
        <w:rPr>
          <w:rFonts w:asciiTheme="majorHAnsi" w:eastAsiaTheme="majorEastAsia" w:hAnsiTheme="majorHAnsi" w:cstheme="majorBidi"/>
          <w:i/>
          <w:iCs/>
          <w:sz w:val="24"/>
          <w:szCs w:val="24"/>
        </w:rPr>
        <w:t>Under förutsättning att alla regler på föregående sida följs.</w:t>
      </w:r>
    </w:p>
    <w:sectPr w:rsidR="00F11440" w:rsidRPr="0006238B" w:rsidSect="007C29A5">
      <w:headerReference w:type="default" r:id="rId7"/>
      <w:pgSz w:w="11906" w:h="16838"/>
      <w:pgMar w:top="851" w:right="1133" w:bottom="851"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A221" w14:textId="77777777" w:rsidR="003A6626" w:rsidRDefault="003A6626" w:rsidP="0006238B">
      <w:pPr>
        <w:spacing w:after="0" w:line="240" w:lineRule="auto"/>
      </w:pPr>
      <w:r>
        <w:separator/>
      </w:r>
    </w:p>
  </w:endnote>
  <w:endnote w:type="continuationSeparator" w:id="0">
    <w:p w14:paraId="22507B29" w14:textId="77777777" w:rsidR="003A6626" w:rsidRDefault="003A6626" w:rsidP="0006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E4C8" w14:textId="77777777" w:rsidR="003A6626" w:rsidRDefault="003A6626" w:rsidP="0006238B">
      <w:pPr>
        <w:spacing w:after="0" w:line="240" w:lineRule="auto"/>
      </w:pPr>
      <w:r>
        <w:separator/>
      </w:r>
    </w:p>
  </w:footnote>
  <w:footnote w:type="continuationSeparator" w:id="0">
    <w:p w14:paraId="1D52B07E" w14:textId="77777777" w:rsidR="003A6626" w:rsidRDefault="003A6626" w:rsidP="0006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0D92" w14:textId="2C037F01" w:rsidR="0095038A" w:rsidRPr="00005879" w:rsidRDefault="0095038A" w:rsidP="0095038A">
    <w:pPr>
      <w:pStyle w:val="Normalwebb"/>
      <w:spacing w:after="0"/>
      <w:rPr>
        <w:rFonts w:ascii="Times New Roman" w:hAnsi="Times New Roman"/>
        <w:color w:val="auto"/>
        <w:sz w:val="24"/>
        <w:szCs w:val="24"/>
      </w:rPr>
    </w:pPr>
    <w:r>
      <w:t>BRF HOLMGÅRD 1</w:t>
    </w:r>
    <w:r>
      <w:tab/>
    </w:r>
    <w:r>
      <w:tab/>
    </w:r>
    <w:r>
      <w:tab/>
    </w:r>
    <w:r>
      <w:tab/>
    </w:r>
    <w:r w:rsidRPr="00005879">
      <w:rPr>
        <w:rFonts w:ascii="Times New Roman" w:hAnsi="Times New Roman"/>
        <w:color w:val="000000"/>
        <w:sz w:val="24"/>
        <w:szCs w:val="24"/>
      </w:rPr>
      <w:t>Adress: BRF Holmgård 1</w:t>
    </w:r>
  </w:p>
  <w:p w14:paraId="69B280C3" w14:textId="77777777" w:rsidR="0095038A" w:rsidRPr="00005879" w:rsidRDefault="0095038A" w:rsidP="0095038A">
    <w:pPr>
      <w:spacing w:after="0" w:line="240" w:lineRule="auto"/>
      <w:rPr>
        <w:rFonts w:ascii="Times New Roman" w:eastAsia="Times New Roman" w:hAnsi="Times New Roman"/>
        <w:sz w:val="24"/>
        <w:szCs w:val="24"/>
        <w:lang w:eastAsia="sv-SE"/>
      </w:rPr>
    </w:pPr>
    <w:r>
      <w:t xml:space="preserve">Org. nr </w:t>
    </w:r>
    <w:proofErr w:type="gramStart"/>
    <w:r>
      <w:t>716422-1140</w:t>
    </w:r>
    <w:proofErr w:type="gramEnd"/>
    <w:r w:rsidRPr="00005879">
      <w:rPr>
        <w:color w:val="000000"/>
      </w:rPr>
      <w:t xml:space="preserve"> </w:t>
    </w:r>
    <w:r>
      <w:rPr>
        <w:color w:val="000000"/>
      </w:rPr>
      <w:tab/>
    </w:r>
    <w:r>
      <w:rPr>
        <w:color w:val="000000"/>
      </w:rPr>
      <w:tab/>
    </w:r>
    <w:r>
      <w:rPr>
        <w:color w:val="000000"/>
      </w:rPr>
      <w:tab/>
    </w:r>
    <w:r>
      <w:rPr>
        <w:color w:val="000000"/>
      </w:rPr>
      <w:tab/>
    </w:r>
    <w:r w:rsidRPr="00005879">
      <w:rPr>
        <w:rFonts w:ascii="Times New Roman" w:eastAsia="Times New Roman" w:hAnsi="Times New Roman"/>
        <w:color w:val="000000"/>
        <w:sz w:val="24"/>
        <w:szCs w:val="24"/>
        <w:lang w:eastAsia="sv-SE"/>
      </w:rPr>
      <w:t>Box 1084</w:t>
    </w:r>
  </w:p>
  <w:p w14:paraId="0002BA2C" w14:textId="77777777" w:rsidR="0095038A" w:rsidRPr="00005879" w:rsidRDefault="0095038A" w:rsidP="0095038A">
    <w:pPr>
      <w:spacing w:after="0" w:line="240" w:lineRule="auto"/>
      <w:rPr>
        <w:rFonts w:ascii="Times New Roman" w:eastAsia="Times New Roman" w:hAnsi="Times New Roman"/>
        <w:sz w:val="24"/>
        <w:szCs w:val="24"/>
        <w:lang w:eastAsia="sv-SE"/>
      </w:rPr>
    </w:pPr>
    <w:proofErr w:type="gramStart"/>
    <w:r>
      <w:rPr>
        <w:color w:val="000000"/>
      </w:rPr>
      <w:t>Mail</w:t>
    </w:r>
    <w:proofErr w:type="gramEnd"/>
    <w:r>
      <w:rPr>
        <w:color w:val="000000"/>
      </w:rPr>
      <w:t xml:space="preserve">: </w:t>
    </w:r>
    <w:hyperlink r:id="rId1" w:history="1">
      <w:r>
        <w:rPr>
          <w:rStyle w:val="Hyperlnk"/>
        </w:rPr>
        <w:t>kontakt@holmgard1.se</w:t>
      </w:r>
    </w:hyperlink>
    <w:r>
      <w:rPr>
        <w:color w:val="000000"/>
      </w:rPr>
      <w:t xml:space="preserve"> </w:t>
    </w:r>
    <w:r>
      <w:rPr>
        <w:color w:val="000000"/>
      </w:rPr>
      <w:tab/>
    </w:r>
    <w:r>
      <w:rPr>
        <w:color w:val="000000"/>
      </w:rPr>
      <w:tab/>
    </w:r>
    <w:r>
      <w:rPr>
        <w:color w:val="000000"/>
      </w:rPr>
      <w:tab/>
    </w:r>
    <w:r w:rsidRPr="00005879">
      <w:rPr>
        <w:rFonts w:ascii="Times New Roman" w:eastAsia="Times New Roman" w:hAnsi="Times New Roman"/>
        <w:color w:val="000000"/>
        <w:sz w:val="24"/>
        <w:szCs w:val="24"/>
        <w:lang w:eastAsia="sv-SE"/>
      </w:rPr>
      <w:t>141 22 Huddinge</w:t>
    </w:r>
  </w:p>
  <w:p w14:paraId="3CA6AF39" w14:textId="77777777" w:rsidR="0095038A" w:rsidRDefault="009503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77E8D"/>
    <w:multiLevelType w:val="hybridMultilevel"/>
    <w:tmpl w:val="63984D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40"/>
    <w:rsid w:val="0006238B"/>
    <w:rsid w:val="00070ED9"/>
    <w:rsid w:val="001B1040"/>
    <w:rsid w:val="001F5576"/>
    <w:rsid w:val="002B7EB9"/>
    <w:rsid w:val="003444E1"/>
    <w:rsid w:val="003A6626"/>
    <w:rsid w:val="00463C5F"/>
    <w:rsid w:val="004A2D3A"/>
    <w:rsid w:val="004B3D6A"/>
    <w:rsid w:val="0050079D"/>
    <w:rsid w:val="007C29A5"/>
    <w:rsid w:val="007E25C4"/>
    <w:rsid w:val="0095038A"/>
    <w:rsid w:val="00C97CA8"/>
    <w:rsid w:val="00F11440"/>
    <w:rsid w:val="00F84A5A"/>
    <w:rsid w:val="00FD0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7AF3"/>
  <w15:chartTrackingRefBased/>
  <w15:docId w15:val="{5B595959-981C-450C-B5FC-587E126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B10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B1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1040"/>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B1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B1040"/>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1B1040"/>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1B1040"/>
    <w:pPr>
      <w:ind w:left="720"/>
      <w:contextualSpacing/>
    </w:pPr>
  </w:style>
  <w:style w:type="paragraph" w:styleId="Sidhuvud">
    <w:name w:val="header"/>
    <w:basedOn w:val="Normal"/>
    <w:link w:val="SidhuvudChar"/>
    <w:uiPriority w:val="99"/>
    <w:unhideWhenUsed/>
    <w:rsid w:val="000623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238B"/>
  </w:style>
  <w:style w:type="paragraph" w:styleId="Sidfot">
    <w:name w:val="footer"/>
    <w:basedOn w:val="Normal"/>
    <w:link w:val="SidfotChar"/>
    <w:uiPriority w:val="99"/>
    <w:unhideWhenUsed/>
    <w:rsid w:val="0006238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238B"/>
  </w:style>
  <w:style w:type="table" w:styleId="Tabellrutnt">
    <w:name w:val="Table Grid"/>
    <w:basedOn w:val="Normaltabell"/>
    <w:uiPriority w:val="39"/>
    <w:rsid w:val="004B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95038A"/>
    <w:rPr>
      <w:color w:val="0000FF"/>
      <w:u w:val="single"/>
    </w:rPr>
  </w:style>
  <w:style w:type="paragraph" w:styleId="Normalwebb">
    <w:name w:val="Normal (Web)"/>
    <w:basedOn w:val="Normal"/>
    <w:uiPriority w:val="99"/>
    <w:semiHidden/>
    <w:unhideWhenUsed/>
    <w:rsid w:val="0095038A"/>
    <w:pPr>
      <w:spacing w:after="135" w:line="300" w:lineRule="atLeast"/>
    </w:pPr>
    <w:rPr>
      <w:rFonts w:ascii="Verdana" w:eastAsia="Times New Roman" w:hAnsi="Verdana" w:cs="Times New Roman"/>
      <w:color w:val="222222"/>
      <w:sz w:val="21"/>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ontakt@holmgard1.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3101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Jimmie</dc:creator>
  <cp:keywords/>
  <dc:description/>
  <cp:lastModifiedBy>Anna Forsström Andersson</cp:lastModifiedBy>
  <cp:revision>2</cp:revision>
  <dcterms:created xsi:type="dcterms:W3CDTF">2021-10-19T18:53:00Z</dcterms:created>
  <dcterms:modified xsi:type="dcterms:W3CDTF">2021-10-19T18:53:00Z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jimmie.andersson@scania.com</vt:lpwstr>
  </property>
  <property fmtid="{D5CDD505-2E9C-101B-9397-08002B2CF9AE}" pid="5" name="MSIP_Label_a7f2ec83-e677-438d-afb7-4c7c0dbc872b_SetDate">
    <vt:lpwstr>2021-04-30T11:57:34.0971447Z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Extended_MSFT_Method">
    <vt:lpwstr>Automatic</vt:lpwstr>
  </property>
  <property fmtid="{D5CDD505-2E9C-101B-9397-08002B2CF9AE}" pid="9" name="Sensitivity">
    <vt:lpwstr>Internal</vt:lpwstr>
  </property>
</Properties>
</file>